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0B981"/>
          <w:sz w:val="32"/>
        </w:rPr>
        <w:t>PAY STATEMENT — MODERN TEMPLATE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Employer</w:t>
            </w:r>
          </w:p>
        </w:tc>
        <w:tc>
          <w:tcPr>
            <w:tcW w:type="dxa" w:w="2160"/>
          </w:tcPr>
          <w:p>
            <w:r>
              <w:t>[Your Company, Inc.]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Period</w:t>
            </w:r>
          </w:p>
        </w:tc>
        <w:tc>
          <w:tcPr>
            <w:tcW w:type="dxa" w:w="2160"/>
          </w:tcPr>
          <w:p>
            <w:r>
              <w:t>[MM/DD/YYYY – 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</w:t>
            </w:r>
          </w:p>
        </w:tc>
        <w:tc>
          <w:tcPr>
            <w:tcW w:type="dxa" w:w="2160"/>
          </w:tcPr>
          <w:p>
            <w:r>
              <w:t>[Employee Name]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Date</w:t>
            </w:r>
          </w:p>
        </w:tc>
        <w:tc>
          <w:tcPr>
            <w:tcW w:type="dxa" w:w="2160"/>
          </w:tcPr>
          <w:p>
            <w:r>
              <w:t>[MM/DD/YYYY]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 ID</w:t>
            </w:r>
          </w:p>
        </w:tc>
        <w:tc>
          <w:tcPr>
            <w:tcW w:type="dxa" w:w="2160"/>
          </w:tcPr>
          <w:p>
            <w:r>
              <w:t>[000123]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Check No.</w:t>
            </w:r>
          </w:p>
        </w:tc>
        <w:tc>
          <w:tcPr>
            <w:tcW w:type="dxa" w:w="2160"/>
          </w:tcPr>
          <w:p>
            <w:r>
              <w:t>[00001]</w:t>
            </w:r>
          </w:p>
        </w:tc>
      </w:tr>
    </w:tbl>
    <w:p/>
    <w:p>
      <w:r>
        <w:rPr>
          <w:b/>
          <w:color w:val="10B981"/>
        </w:rPr>
        <w:t>Earnings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160"/>
          </w:tcPr>
          <w:p>
            <w:r>
              <w:t>Regular Pay</w:t>
            </w:r>
          </w:p>
        </w:tc>
        <w:tc>
          <w:tcPr>
            <w:tcW w:type="dxa" w:w="2160"/>
          </w:tcPr>
          <w:p>
            <w:r>
              <w:t>80</w:t>
            </w:r>
          </w:p>
        </w:tc>
        <w:tc>
          <w:tcPr>
            <w:tcW w:type="dxa" w:w="2160"/>
          </w:tcPr>
          <w:p>
            <w:r>
              <w:t>$25.00</w:t>
            </w:r>
          </w:p>
        </w:tc>
        <w:tc>
          <w:tcPr>
            <w:tcW w:type="dxa" w:w="2160"/>
          </w:tcPr>
          <w:p>
            <w:r>
              <w:t>$2,000.00</w:t>
            </w:r>
          </w:p>
        </w:tc>
      </w:tr>
      <w:tr>
        <w:tc>
          <w:tcPr>
            <w:tcW w:type="dxa" w:w="2160"/>
          </w:tcPr>
          <w:p>
            <w:r>
              <w:t>Overtime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$37.50</w:t>
            </w:r>
          </w:p>
        </w:tc>
        <w:tc>
          <w:tcPr>
            <w:tcW w:type="dxa" w:w="2160"/>
          </w:tcPr>
          <w:p>
            <w:r>
              <w:t>$187.50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Gross Pay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$2,187.50</w:t>
            </w:r>
          </w:p>
        </w:tc>
      </w:tr>
    </w:tbl>
    <w:p/>
    <w:p>
      <w:r>
        <w:rPr>
          <w:b/>
          <w:color w:val="10B981"/>
        </w:rPr>
        <w:t>Deductions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43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4320"/>
          </w:tcPr>
          <w:p>
            <w:r>
              <w:t>Federal Income Tax</w:t>
            </w:r>
          </w:p>
        </w:tc>
        <w:tc>
          <w:tcPr>
            <w:tcW w:type="dxa" w:w="4320"/>
          </w:tcPr>
          <w:p>
            <w:r>
              <w:t>$218.75</w:t>
            </w:r>
          </w:p>
        </w:tc>
      </w:tr>
      <w:tr>
        <w:tc>
          <w:tcPr>
            <w:tcW w:type="dxa" w:w="4320"/>
          </w:tcPr>
          <w:p>
            <w:r>
              <w:t>Social Security</w:t>
            </w:r>
          </w:p>
        </w:tc>
        <w:tc>
          <w:tcPr>
            <w:tcW w:type="dxa" w:w="4320"/>
          </w:tcPr>
          <w:p>
            <w:r>
              <w:t>$135.47</w:t>
            </w:r>
          </w:p>
        </w:tc>
      </w:tr>
      <w:tr>
        <w:tc>
          <w:tcPr>
            <w:tcW w:type="dxa" w:w="4320"/>
          </w:tcPr>
          <w:p>
            <w:r>
              <w:t>Medicare</w:t>
            </w:r>
          </w:p>
        </w:tc>
        <w:tc>
          <w:tcPr>
            <w:tcW w:type="dxa" w:w="4320"/>
          </w:tcPr>
          <w:p>
            <w:r>
              <w:t>$31.69</w:t>
            </w:r>
          </w:p>
        </w:tc>
      </w:tr>
      <w:tr>
        <w:tc>
          <w:tcPr>
            <w:tcW w:type="dxa" w:w="4320"/>
          </w:tcPr>
          <w:p>
            <w:r>
              <w:t>State Income Tax</w:t>
            </w:r>
          </w:p>
        </w:tc>
        <w:tc>
          <w:tcPr>
            <w:tcW w:type="dxa" w:w="4320"/>
          </w:tcPr>
          <w:p>
            <w:r>
              <w:t>$87.50</w:t>
            </w:r>
          </w:p>
        </w:tc>
      </w:tr>
      <w:tr>
        <w:tc>
          <w:tcPr>
            <w:tcW w:type="dxa" w:w="4320"/>
          </w:tcPr>
          <w:p>
            <w:r>
              <w:t>Health Insurance</w:t>
            </w:r>
          </w:p>
        </w:tc>
        <w:tc>
          <w:tcPr>
            <w:tcW w:type="dxa" w:w="4320"/>
          </w:tcPr>
          <w:p>
            <w:r>
              <w:t>$75.00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 Deductions</w:t>
            </w:r>
          </w:p>
        </w:tc>
        <w:tc>
          <w:tcPr>
            <w:tcW w:type="dxa" w:w="4320"/>
          </w:tcPr>
          <w:p>
            <w:r>
              <w:rPr>
                <w:b/>
              </w:rPr>
              <w:t>$548.41</w:t>
            </w:r>
          </w:p>
        </w:tc>
      </w:tr>
    </w:tbl>
    <w:p/>
    <w:p>
      <w:pPr>
        <w:jc w:val="right"/>
      </w:pPr>
      <w:r>
        <w:rPr>
          <w:b/>
          <w:color w:val="10B981"/>
          <w:sz w:val="28"/>
        </w:rPr>
        <w:t>NET PAY:  $1,639.09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